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2D" w:rsidRDefault="00AD35EA">
      <w:r>
        <w:rPr>
          <w:noProof/>
        </w:rPr>
        <w:drawing>
          <wp:inline distT="0" distB="0" distL="0" distR="0">
            <wp:extent cx="10001525" cy="14147320"/>
            <wp:effectExtent l="19050" t="0" r="0" b="0"/>
            <wp:docPr id="2" name="図 1" descr="P5_P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_POP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12324" cy="1416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7C2D" w:rsidSect="00E97C2D">
      <w:pgSz w:w="16838" w:h="23818"/>
      <w:pgMar w:top="567" w:right="567" w:bottom="567" w:left="567" w:header="567" w:footer="567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embedSystemFonts/>
  <w:bordersDoNotSurroundHeader/>
  <w:bordersDoNotSurroundFooter/>
  <w:proofState w:spelling="clean" w:grammar="clean"/>
  <w:stylePaneFormatFilter w:val="3F01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197D"/>
    <w:rsid w:val="00301892"/>
    <w:rsid w:val="00AD35EA"/>
    <w:rsid w:val="00B9197D"/>
    <w:rsid w:val="00E5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9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35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吉村紙業　東北営業所</Company>
  <LinksUpToDate>false</LinksUpToDate>
  <CharactersWithSpaces>1</CharactersWithSpaces>
  <SharedDoc>false</SharedDoc>
  <HLinks>
    <vt:vector size="6" baseType="variant">
      <vt:variant>
        <vt:i4>223151</vt:i4>
      </vt:variant>
      <vt:variant>
        <vt:i4>1538</vt:i4>
      </vt:variant>
      <vt:variant>
        <vt:i4>1025</vt:i4>
      </vt:variant>
      <vt:variant>
        <vt:i4>1</vt:i4>
      </vt:variant>
      <vt:variant>
        <vt:lpwstr>POP7033柄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東北　制作</dc:creator>
  <cp:lastModifiedBy>sunagafumiko</cp:lastModifiedBy>
  <cp:revision>2</cp:revision>
  <cp:lastPrinted>2016-01-14T00:19:00Z</cp:lastPrinted>
  <dcterms:created xsi:type="dcterms:W3CDTF">2016-01-14T00:20:00Z</dcterms:created>
  <dcterms:modified xsi:type="dcterms:W3CDTF">2016-01-14T00:20:00Z</dcterms:modified>
</cp:coreProperties>
</file>