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wordprocessingml.printerSettings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35EC" w:rsidRDefault="004176B6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10688320" cy="15122525"/>
            <wp:effectExtent l="0" t="0" r="5080" b="0"/>
            <wp:wrapNone/>
            <wp:docPr id="4" name="図 4" descr="「初春」POP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「初春」POP-0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8320" cy="151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035EC" w:rsidSect="0025566F">
      <w:pgSz w:w="16840" w:h="23820"/>
      <w:pgMar w:top="284" w:right="284" w:bottom="284" w:left="284" w:header="851" w:footer="992" w:gutter="0"/>
      <w:cols w:space="425"/>
      <w:docGrid w:type="lines" w:linePitch="400"/>
      <w:printerSettings r:id="rId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auto"/>
    <w:pitch w:val="variable"/>
    <w:sig w:usb0="00000287" w:usb1="00000000" w:usb2="00000000" w:usb3="00000000" w:csb0="0000009F" w:csb1="00000000"/>
  </w:font>
  <w:font w:name="ＭＳ 明朝"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ヒラギノ角ゴ ProN W3">
    <w:panose1 w:val="020B0300000000000000"/>
    <w:charset w:val="4E"/>
    <w:family w:val="auto"/>
    <w:pitch w:val="variable"/>
    <w:sig w:usb0="E00002FF" w:usb1="7AC7FFFF" w:usb2="00000012" w:usb3="00000000" w:csb0="0002000D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20B0609070205080204"/>
    <w:charset w:val="4E"/>
    <w:family w:val="auto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bordersDoNotSurroundHeader/>
  <w:bordersDoNotSurroundFooter/>
  <w:defaultTabStop w:val="960"/>
  <w:drawingGridHorizontalSpacing w:val="120"/>
  <w:drawingGridVerticalSpacing w:val="20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3D1B"/>
    <w:rsid w:val="00002FC2"/>
    <w:rsid w:val="00013D1B"/>
    <w:rsid w:val="0025566F"/>
    <w:rsid w:val="004176B6"/>
    <w:rsid w:val="007035EC"/>
    <w:rsid w:val="007E6009"/>
    <w:rsid w:val="00AE23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>
      <v:textbox inset="5.85pt,.7pt,5.85pt,.7pt"/>
    </o:shapedefaults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3D1B"/>
    <w:rPr>
      <w:rFonts w:ascii="ヒラギノ角ゴ ProN W3" w:eastAsia="ヒラギノ角ゴ ProN W3"/>
      <w:sz w:val="18"/>
      <w:szCs w:val="18"/>
    </w:rPr>
  </w:style>
  <w:style w:type="character" w:customStyle="1" w:styleId="a4">
    <w:name w:val="吹き出し (文字)"/>
    <w:link w:val="a3"/>
    <w:uiPriority w:val="99"/>
    <w:semiHidden/>
    <w:rsid w:val="00013D1B"/>
    <w:rPr>
      <w:rFonts w:ascii="ヒラギノ角ゴ ProN W3" w:eastAsia="ヒラギノ角ゴ ProN W3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3D1B"/>
    <w:rPr>
      <w:rFonts w:ascii="ヒラギノ角ゴ ProN W3" w:eastAsia="ヒラギノ角ゴ ProN W3"/>
      <w:sz w:val="18"/>
      <w:szCs w:val="18"/>
    </w:rPr>
  </w:style>
  <w:style w:type="character" w:customStyle="1" w:styleId="a4">
    <w:name w:val="吹き出し (文字)"/>
    <w:link w:val="a3"/>
    <w:uiPriority w:val="99"/>
    <w:semiHidden/>
    <w:rsid w:val="00013D1B"/>
    <w:rPr>
      <w:rFonts w:ascii="ヒラギノ角ゴ ProN W3" w:eastAsia="ヒラギノ角ゴ ProN W3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printerSettings" Target="printerSettings/printerSettings1.bin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ホワイ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Macintosh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吉村紙業株式会社</Company>
  <LinksUpToDate>false</LinksUpToDate>
  <CharactersWithSpaces>1</CharactersWithSpaces>
  <SharedDoc>false</SharedDoc>
  <HLinks>
    <vt:vector size="6" baseType="variant">
      <vt:variant>
        <vt:i4>1650677273</vt:i4>
      </vt:variant>
      <vt:variant>
        <vt:i4>-1</vt:i4>
      </vt:variant>
      <vt:variant>
        <vt:i4>1028</vt:i4>
      </vt:variant>
      <vt:variant>
        <vt:i4>1</vt:i4>
      </vt:variant>
      <vt:variant>
        <vt:lpwstr>「初春」POP-01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吉村 紙業</dc:creator>
  <cp:keywords/>
  <dc:description/>
  <cp:lastModifiedBy>吉村 紙業</cp:lastModifiedBy>
  <cp:revision>2</cp:revision>
  <cp:lastPrinted>2014-10-10T01:52:00Z</cp:lastPrinted>
  <dcterms:created xsi:type="dcterms:W3CDTF">2015-07-10T02:55:00Z</dcterms:created>
  <dcterms:modified xsi:type="dcterms:W3CDTF">2015-07-10T02:55:00Z</dcterms:modified>
</cp:coreProperties>
</file>